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437A4373" w14:textId="77777777" w:rsidR="0049275B" w:rsidRDefault="0049275B" w:rsidP="00646D37">
      <w:pPr>
        <w:widowControl w:val="0"/>
        <w:suppressAutoHyphens/>
        <w:jc w:val="both"/>
        <w:rPr>
          <w:rFonts w:asciiTheme="minorHAnsi" w:hAnsiTheme="minorHAnsi"/>
          <w:sz w:val="22"/>
          <w:szCs w:val="22"/>
        </w:rPr>
      </w:pPr>
    </w:p>
    <w:p w14:paraId="2497DE40" w14:textId="77777777" w:rsidR="0049275B" w:rsidRDefault="0049275B" w:rsidP="00646D37">
      <w:pPr>
        <w:widowControl w:val="0"/>
        <w:suppressAutoHyphens/>
        <w:jc w:val="both"/>
        <w:rPr>
          <w:rFonts w:asciiTheme="minorHAnsi" w:hAnsi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4426963E"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6E6998">
        <w:rPr>
          <w:rFonts w:ascii="Calibri" w:hAnsi="Calibri"/>
          <w:b/>
          <w:bCs/>
          <w:sz w:val="22"/>
          <w:szCs w:val="22"/>
        </w:rPr>
        <w:t>Dodávka EKG včetně vozíku</w:t>
      </w:r>
      <w:r w:rsidR="00646D37" w:rsidRPr="00F259CA">
        <w:rPr>
          <w:rFonts w:ascii="Calibri" w:hAnsi="Calibri"/>
          <w:b/>
          <w:bCs/>
          <w:sz w:val="22"/>
          <w:szCs w:val="22"/>
        </w:rPr>
        <w:t>“</w:t>
      </w:r>
      <w:r w:rsidR="006E699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C609670"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B53566">
        <w:rPr>
          <w:rFonts w:ascii="Calibri" w:eastAsia="SimSun" w:hAnsi="Calibri" w:cs="Calibri"/>
          <w:kern w:val="1"/>
          <w:sz w:val="22"/>
          <w:szCs w:val="22"/>
          <w:lang w:eastAsia="hi-IN" w:bidi="hi-IN"/>
        </w:rPr>
        <w:t xml:space="preserve"> </w:t>
      </w:r>
      <w:r w:rsidR="00B53566" w:rsidRPr="00B53566">
        <w:rPr>
          <w:rFonts w:ascii="Calibri" w:eastAsia="SimSun" w:hAnsi="Calibri" w:cs="Calibri"/>
          <w:kern w:val="1"/>
          <w:sz w:val="22"/>
          <w:szCs w:val="22"/>
          <w:highlight w:val="yellow"/>
          <w:lang w:eastAsia="hi-IN" w:bidi="hi-IN"/>
        </w:rPr>
        <w:t>………………………….</w:t>
      </w:r>
      <w:r w:rsidR="00B53566">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9F5116"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CB49DC" w14:textId="2D0D889D" w:rsidR="00D31BF4" w:rsidRPr="00111990" w:rsidRDefault="00111990" w:rsidP="00D31BF4">
      <w:pPr>
        <w:spacing w:line="276" w:lineRule="auto"/>
        <w:ind w:firstLine="708"/>
        <w:rPr>
          <w:rFonts w:ascii="Calibri" w:eastAsia="Calibri" w:hAnsi="Calibri" w:cs="Arial"/>
          <w:b/>
          <w:bCs/>
          <w:sz w:val="22"/>
          <w:szCs w:val="22"/>
          <w:lang w:eastAsia="en-US"/>
        </w:rPr>
      </w:pPr>
      <w:r w:rsidRPr="00111990">
        <w:rPr>
          <w:rFonts w:ascii="Calibri" w:eastAsia="Calibri" w:hAnsi="Calibri" w:cs="Arial"/>
          <w:b/>
          <w:bCs/>
          <w:sz w:val="22"/>
          <w:szCs w:val="22"/>
          <w:lang w:eastAsia="en-US"/>
        </w:rPr>
        <w:t xml:space="preserve">Pardubická nemocnice, Kyjevská 44, 532 03 Pardubice, </w:t>
      </w:r>
      <w:r w:rsidR="002117A0">
        <w:rPr>
          <w:rFonts w:ascii="Calibri" w:eastAsia="Calibri" w:hAnsi="Calibri" w:cs="Arial"/>
          <w:b/>
          <w:bCs/>
          <w:sz w:val="22"/>
          <w:szCs w:val="22"/>
          <w:lang w:eastAsia="en-US"/>
        </w:rPr>
        <w:t>centrální urgentní příjem</w:t>
      </w:r>
    </w:p>
    <w:p w14:paraId="55E55414" w14:textId="31639E5D" w:rsidR="00D31BF4" w:rsidRPr="00754882"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2117A0">
        <w:rPr>
          <w:rFonts w:ascii="Calibri" w:eastAsia="SimSun" w:hAnsi="Calibri" w:cs="Calibri"/>
          <w:b/>
          <w:bCs/>
          <w:kern w:val="1"/>
          <w:sz w:val="22"/>
          <w:szCs w:val="22"/>
          <w:lang w:eastAsia="hi-IN" w:bidi="hi-IN"/>
        </w:rPr>
        <w:t>Zboží bude dodáno do místa plnění</w:t>
      </w:r>
      <w:r w:rsidRPr="00754882">
        <w:rPr>
          <w:rFonts w:ascii="Calibri" w:eastAsia="SimSun" w:hAnsi="Calibri" w:cs="Calibri"/>
          <w:kern w:val="1"/>
          <w:sz w:val="22"/>
          <w:szCs w:val="22"/>
          <w:lang w:eastAsia="hi-IN" w:bidi="hi-IN"/>
        </w:rPr>
        <w:t xml:space="preserve"> </w:t>
      </w:r>
      <w:r w:rsidRPr="00754882">
        <w:rPr>
          <w:rFonts w:ascii="Calibri" w:eastAsia="SimSun" w:hAnsi="Calibri" w:cs="Calibri"/>
          <w:b/>
          <w:bCs/>
          <w:kern w:val="1"/>
          <w:sz w:val="22"/>
          <w:szCs w:val="22"/>
          <w:lang w:eastAsia="hi-IN" w:bidi="hi-IN"/>
        </w:rPr>
        <w:t>na výzvu</w:t>
      </w:r>
      <w:r w:rsidR="006D2635">
        <w:rPr>
          <w:rFonts w:ascii="Calibri" w:eastAsia="SimSun" w:hAnsi="Calibri" w:cs="Calibri"/>
          <w:b/>
          <w:bCs/>
          <w:kern w:val="1"/>
          <w:sz w:val="22"/>
          <w:szCs w:val="22"/>
          <w:lang w:eastAsia="hi-IN" w:bidi="hi-IN"/>
        </w:rPr>
        <w:t xml:space="preserve"> </w:t>
      </w:r>
      <w:r w:rsidRPr="00754882">
        <w:rPr>
          <w:rFonts w:ascii="Calibri" w:eastAsia="SimSun" w:hAnsi="Calibri" w:cs="Calibri"/>
          <w:b/>
          <w:bCs/>
          <w:kern w:val="1"/>
          <w:sz w:val="22"/>
          <w:szCs w:val="22"/>
          <w:lang w:eastAsia="hi-IN" w:bidi="hi-IN"/>
        </w:rPr>
        <w:t>kupujícího</w:t>
      </w:r>
      <w:r w:rsidR="002117A0">
        <w:rPr>
          <w:rFonts w:ascii="Calibri" w:eastAsia="SimSun" w:hAnsi="Calibri" w:cs="Calibri"/>
          <w:b/>
          <w:bCs/>
          <w:kern w:val="1"/>
          <w:sz w:val="22"/>
          <w:szCs w:val="22"/>
          <w:lang w:eastAsia="hi-IN" w:bidi="hi-IN"/>
        </w:rPr>
        <w:t xml:space="preserve">, </w:t>
      </w:r>
      <w:r w:rsidR="002117A0" w:rsidRPr="002117A0">
        <w:rPr>
          <w:rFonts w:ascii="Calibri" w:eastAsia="SimSun" w:hAnsi="Calibri" w:cs="Calibri"/>
          <w:kern w:val="1"/>
          <w:sz w:val="22"/>
          <w:szCs w:val="22"/>
          <w:lang w:eastAsia="hi-IN" w:bidi="hi-IN"/>
        </w:rPr>
        <w:t>která může nastat nejprve po účinnosti této smlouvy</w:t>
      </w:r>
      <w:r w:rsidRPr="002117A0">
        <w:rPr>
          <w:rFonts w:ascii="Calibri" w:eastAsia="SimSun" w:hAnsi="Calibri" w:cs="Calibri"/>
          <w:kern w:val="1"/>
          <w:sz w:val="22"/>
          <w:szCs w:val="22"/>
          <w:lang w:eastAsia="hi-IN" w:bidi="hi-IN"/>
        </w:rPr>
        <w:t>.</w:t>
      </w:r>
      <w:r w:rsidRPr="00754882">
        <w:rPr>
          <w:rFonts w:ascii="Calibri" w:eastAsia="SimSun" w:hAnsi="Calibri" w:cs="Calibri"/>
          <w:kern w:val="1"/>
          <w:sz w:val="22"/>
          <w:szCs w:val="22"/>
          <w:lang w:eastAsia="hi-IN" w:bidi="hi-IN"/>
        </w:rPr>
        <w:t xml:space="preserve"> Písemná výzva bude kupujícím zaslána prodávajícímu elektronickou poštou na e-mail prodávajícího uvedený v záhlaví smlouvy.</w:t>
      </w:r>
    </w:p>
    <w:p w14:paraId="534BE23F" w14:textId="26122417" w:rsidR="00D31BF4" w:rsidRPr="00D31BF4"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D2635">
        <w:rPr>
          <w:rFonts w:ascii="Calibri" w:eastAsia="SimSun" w:hAnsi="Calibri" w:cs="Calibri"/>
          <w:b/>
          <w:bCs/>
          <w:kern w:val="1"/>
          <w:sz w:val="22"/>
          <w:szCs w:val="22"/>
          <w:lang w:eastAsia="hi-IN" w:bidi="hi-IN"/>
        </w:rPr>
        <w:t xml:space="preserve">Termín </w:t>
      </w:r>
      <w:r w:rsidR="006D2635" w:rsidRPr="006D2635">
        <w:rPr>
          <w:rFonts w:ascii="Calibri" w:eastAsia="SimSun" w:hAnsi="Calibri" w:cs="Calibri"/>
          <w:b/>
          <w:bCs/>
          <w:kern w:val="1"/>
          <w:sz w:val="22"/>
          <w:szCs w:val="22"/>
          <w:lang w:eastAsia="hi-IN" w:bidi="hi-IN"/>
        </w:rPr>
        <w:t xml:space="preserve">ukončení </w:t>
      </w:r>
      <w:r w:rsidRPr="006D2635">
        <w:rPr>
          <w:rFonts w:ascii="Calibri" w:eastAsia="SimSun" w:hAnsi="Calibri" w:cs="Calibri"/>
          <w:b/>
          <w:bCs/>
          <w:kern w:val="1"/>
          <w:sz w:val="22"/>
          <w:szCs w:val="22"/>
          <w:lang w:eastAsia="hi-IN" w:bidi="hi-IN"/>
        </w:rPr>
        <w:t xml:space="preserve">plnění je </w:t>
      </w:r>
      <w:r w:rsidR="006D2635" w:rsidRPr="006D2635">
        <w:rPr>
          <w:rFonts w:ascii="Calibri" w:eastAsia="SimSun" w:hAnsi="Calibri" w:cs="Calibri"/>
          <w:b/>
          <w:bCs/>
          <w:kern w:val="1"/>
          <w:sz w:val="22"/>
          <w:szCs w:val="22"/>
          <w:lang w:eastAsia="hi-IN" w:bidi="hi-IN"/>
        </w:rPr>
        <w:t xml:space="preserve">nejpozději </w:t>
      </w:r>
      <w:r w:rsidRPr="006D2635">
        <w:rPr>
          <w:rFonts w:ascii="Calibri" w:eastAsia="SimSun" w:hAnsi="Calibri" w:cs="Calibri"/>
          <w:b/>
          <w:bCs/>
          <w:kern w:val="1"/>
          <w:sz w:val="22"/>
          <w:szCs w:val="22"/>
          <w:lang w:eastAsia="hi-IN" w:bidi="hi-IN"/>
        </w:rPr>
        <w:t>do 1</w:t>
      </w:r>
      <w:r w:rsidR="006E6998">
        <w:rPr>
          <w:rFonts w:ascii="Calibri" w:eastAsia="SimSun" w:hAnsi="Calibri" w:cs="Calibri"/>
          <w:b/>
          <w:bCs/>
          <w:kern w:val="1"/>
          <w:sz w:val="22"/>
          <w:szCs w:val="22"/>
          <w:lang w:eastAsia="hi-IN" w:bidi="hi-IN"/>
        </w:rPr>
        <w:t>2</w:t>
      </w:r>
      <w:r w:rsidRPr="006D2635">
        <w:rPr>
          <w:rFonts w:ascii="Calibri" w:eastAsia="SimSun" w:hAnsi="Calibri" w:cs="Calibri"/>
          <w:b/>
          <w:bCs/>
          <w:kern w:val="1"/>
          <w:sz w:val="22"/>
          <w:szCs w:val="22"/>
          <w:lang w:eastAsia="hi-IN" w:bidi="hi-IN"/>
        </w:rPr>
        <w:t xml:space="preserve"> týdnů ode dne výzvy kupujícího k zahájení plnění</w:t>
      </w:r>
      <w:r w:rsidRPr="00D31BF4">
        <w:rPr>
          <w:rFonts w:ascii="Calibri" w:eastAsia="SimSun" w:hAnsi="Calibri" w:cs="Calibri"/>
          <w:kern w:val="1"/>
          <w:sz w:val="22"/>
          <w:szCs w:val="22"/>
          <w:lang w:eastAsia="hi-IN" w:bidi="hi-IN"/>
        </w:rPr>
        <w:t>.</w:t>
      </w:r>
      <w:r w:rsidR="002117A0">
        <w:rPr>
          <w:rFonts w:ascii="Calibri" w:eastAsia="SimSun" w:hAnsi="Calibri" w:cs="Calibri"/>
          <w:kern w:val="1"/>
          <w:sz w:val="22"/>
          <w:szCs w:val="22"/>
          <w:lang w:eastAsia="hi-IN" w:bidi="hi-IN"/>
        </w:rPr>
        <w:t xml:space="preserve"> </w:t>
      </w:r>
      <w:r w:rsidR="002117A0" w:rsidRPr="002117A0">
        <w:rPr>
          <w:rFonts w:ascii="Calibri" w:eastAsia="SimSun" w:hAnsi="Calibri" w:cs="Calibri"/>
          <w:kern w:val="1"/>
          <w:sz w:val="22"/>
          <w:szCs w:val="22"/>
          <w:lang w:eastAsia="hi-IN" w:bidi="hi-IN"/>
        </w:rPr>
        <w:t>Předpokládaná doba dodání je 2. polovina roku 2023.</w:t>
      </w:r>
    </w:p>
    <w:p w14:paraId="670E2111" w14:textId="0E465F39" w:rsidR="00D31BF4" w:rsidRPr="00D31BF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dle této smlouvy samostatně. </w:t>
      </w:r>
      <w:r w:rsidR="00D31BF4" w:rsidRPr="00D31BF4">
        <w:rPr>
          <w:rFonts w:ascii="Calibri" w:eastAsia="SimSun" w:hAnsi="Calibri" w:cs="Calibri"/>
          <w:kern w:val="1"/>
          <w:sz w:val="22"/>
          <w:szCs w:val="22"/>
          <w:lang w:eastAsia="hi-IN" w:bidi="hi-IN"/>
        </w:rPr>
        <w:t xml:space="preserve">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3CBFC1C8" w:rsidR="006A36A9" w:rsidRDefault="006A36A9" w:rsidP="002117A0">
      <w:pPr>
        <w:widowControl w:val="0"/>
        <w:numPr>
          <w:ilvl w:val="0"/>
          <w:numId w:val="15"/>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2379F8B7" w14:textId="77777777" w:rsidR="002117A0" w:rsidRPr="007D4423" w:rsidRDefault="002117A0" w:rsidP="002117A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EF4CF7B" w14:textId="06600FC8" w:rsidR="006A36A9" w:rsidRPr="007D4423" w:rsidRDefault="006A36A9" w:rsidP="002117A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2117A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2117A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2117A0">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19473CE7" w:rsidR="00307E66"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5CF83B24" w14:textId="77777777" w:rsidR="002117A0" w:rsidRPr="00614135" w:rsidRDefault="002117A0"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81CB8A4" w:rsidR="00C777AE" w:rsidRPr="00C777AE" w:rsidRDefault="00754882"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CE9925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w:t>
      </w:r>
      <w:r w:rsidRPr="00754882">
        <w:rPr>
          <w:rFonts w:ascii="Calibri" w:eastAsia="SimSun" w:hAnsi="Calibri" w:cs="Calibri"/>
          <w:kern w:val="1"/>
          <w:sz w:val="22"/>
          <w:szCs w:val="22"/>
          <w:lang w:eastAsia="hi-IN" w:bidi="hi-IN"/>
        </w:rPr>
        <w:t xml:space="preserve">kupujícímu doklady dle čl. I odst. </w:t>
      </w:r>
      <w:r w:rsidR="00754882" w:rsidRPr="00754882">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4C4CDE88" w:rsidR="008E76A1" w:rsidRPr="002117A0" w:rsidRDefault="008E76A1" w:rsidP="002117A0">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36A5D43" w:rsidR="006A36A9" w:rsidRPr="002117A0" w:rsidRDefault="006A36A9" w:rsidP="002117A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72889CFE" w:rsidR="007D66FE" w:rsidRDefault="007D66FE" w:rsidP="00710649">
      <w:pPr>
        <w:rPr>
          <w:rFonts w:ascii="Calibri" w:hAnsi="Calibri" w:cs="Calibri"/>
          <w:sz w:val="22"/>
          <w:szCs w:val="22"/>
          <w:shd w:val="clear" w:color="auto" w:fill="FFFFFF" w:themeFill="background1"/>
        </w:rPr>
      </w:pPr>
    </w:p>
    <w:p w14:paraId="7DFBAB50" w14:textId="77777777" w:rsidR="002117A0" w:rsidRPr="00B90A24" w:rsidRDefault="002117A0"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3AE823C2" w:rsidR="007D66FE" w:rsidRDefault="007D66FE" w:rsidP="00710649">
      <w:pPr>
        <w:rPr>
          <w:rFonts w:ascii="Calibri" w:hAnsi="Calibri" w:cs="Calibri"/>
          <w:bCs/>
          <w:sz w:val="22"/>
          <w:szCs w:val="22"/>
        </w:rPr>
      </w:pPr>
    </w:p>
    <w:p w14:paraId="76B0A184" w14:textId="77777777" w:rsidR="002117A0" w:rsidRPr="00B90A24" w:rsidRDefault="002117A0"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403B83B1" w14:textId="5128B15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6ECA740" w14:textId="77777777" w:rsidR="002117A0" w:rsidRDefault="002117A0" w:rsidP="00391180">
      <w:pPr>
        <w:rPr>
          <w:rFonts w:ascii="Calibri" w:hAnsi="Calibri" w:cs="Calibri"/>
          <w:b/>
          <w:bCs/>
        </w:rPr>
      </w:pPr>
    </w:p>
    <w:p w14:paraId="5B40A570" w14:textId="71312F33"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0BBE57AF" w:rsidR="00CA40FA" w:rsidRDefault="00CA40FA" w:rsidP="00CA40FA">
        <w:pPr>
          <w:pStyle w:val="Zpat"/>
          <w:tabs>
            <w:tab w:val="left" w:pos="6330"/>
            <w:tab w:val="right" w:pos="9864"/>
          </w:tabs>
        </w:pP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36997D8"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17A0"/>
    <w:rsid w:val="0021595B"/>
    <w:rsid w:val="00221998"/>
    <w:rsid w:val="002273D2"/>
    <w:rsid w:val="00227BE0"/>
    <w:rsid w:val="00234F35"/>
    <w:rsid w:val="00252024"/>
    <w:rsid w:val="00254B7C"/>
    <w:rsid w:val="00261A23"/>
    <w:rsid w:val="00276440"/>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778B7"/>
    <w:rsid w:val="006A2832"/>
    <w:rsid w:val="006A36A9"/>
    <w:rsid w:val="006A4564"/>
    <w:rsid w:val="006B385E"/>
    <w:rsid w:val="006C07FB"/>
    <w:rsid w:val="006D0171"/>
    <w:rsid w:val="006D2635"/>
    <w:rsid w:val="006D4F96"/>
    <w:rsid w:val="006D5927"/>
    <w:rsid w:val="006E6998"/>
    <w:rsid w:val="006F34D0"/>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566"/>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10</Pages>
  <Words>3426</Words>
  <Characters>20218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23</cp:revision>
  <cp:lastPrinted>2018-10-01T07:59:00Z</cp:lastPrinted>
  <dcterms:created xsi:type="dcterms:W3CDTF">2022-02-09T13:00:00Z</dcterms:created>
  <dcterms:modified xsi:type="dcterms:W3CDTF">2022-08-08T20:59:00Z</dcterms:modified>
</cp:coreProperties>
</file>